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227" w:rsidRPr="001D6227" w:rsidRDefault="00C973BD" w:rsidP="00C973BD">
      <w:pPr>
        <w:pStyle w:val="Heading1"/>
      </w:pPr>
      <w:r>
        <w:t>Stance Anno</w:t>
      </w:r>
      <w:r w:rsidR="001D6227" w:rsidRPr="001D6227">
        <w:t xml:space="preserve">tation </w:t>
      </w:r>
      <w:r>
        <w:t>Procedure, version 2, March 3, 2016</w:t>
      </w:r>
    </w:p>
    <w:p w:rsidR="001D6227" w:rsidRPr="00C973BD" w:rsidRDefault="001D6227" w:rsidP="001D6227">
      <w:pPr>
        <w:rPr>
          <w:rFonts w:ascii="Times New Roman" w:hAnsi="Times New Roman" w:cs="Times New Roman"/>
          <w:sz w:val="24"/>
        </w:rPr>
      </w:pPr>
    </w:p>
    <w:p w:rsidR="001D6227" w:rsidRPr="00C973BD" w:rsidRDefault="001D6227" w:rsidP="00C973BD">
      <w:pPr>
        <w:pStyle w:val="Heading2"/>
      </w:pPr>
      <w:r w:rsidRPr="00C973BD">
        <w:t>Segmentation Procedure</w:t>
      </w:r>
    </w:p>
    <w:p w:rsidR="00C973BD" w:rsidRPr="00C973BD" w:rsidRDefault="00C973BD" w:rsidP="00C973BD"/>
    <w:p w:rsidR="00C973BD" w:rsidRDefault="00C973BD" w:rsidP="001D6227">
      <w:pPr>
        <w:rPr>
          <w:rFonts w:ascii="Times New Roman" w:hAnsi="Times New Roman" w:cs="Times New Roman"/>
          <w:sz w:val="24"/>
        </w:rPr>
      </w:pPr>
      <w:r>
        <w:rPr>
          <w:rFonts w:ascii="Times New Roman" w:hAnsi="Times New Roman" w:cs="Times New Roman"/>
          <w:sz w:val="24"/>
        </w:rPr>
        <w:t xml:space="preserve">Divide each </w:t>
      </w:r>
      <w:r w:rsidR="001D6227" w:rsidRPr="00C973BD">
        <w:rPr>
          <w:rFonts w:ascii="Times New Roman" w:hAnsi="Times New Roman" w:cs="Times New Roman"/>
          <w:sz w:val="24"/>
        </w:rPr>
        <w:t>news broadcast</w:t>
      </w:r>
      <w:r w:rsidR="00206E6D">
        <w:rPr>
          <w:rFonts w:ascii="Times New Roman" w:hAnsi="Times New Roman" w:cs="Times New Roman"/>
          <w:sz w:val="24"/>
        </w:rPr>
        <w:t xml:space="preserve"> into segments</w:t>
      </w:r>
      <w:r>
        <w:rPr>
          <w:rFonts w:ascii="Times New Roman" w:hAnsi="Times New Roman" w:cs="Times New Roman"/>
          <w:sz w:val="24"/>
        </w:rPr>
        <w:t xml:space="preserve">.  </w:t>
      </w:r>
      <w:r w:rsidR="001D6227" w:rsidRPr="00C973BD">
        <w:rPr>
          <w:rFonts w:ascii="Times New Roman" w:hAnsi="Times New Roman" w:cs="Times New Roman"/>
          <w:sz w:val="24"/>
        </w:rPr>
        <w:t>A segment is a topic or story</w:t>
      </w:r>
      <w:r w:rsidR="00206E6D">
        <w:rPr>
          <w:rFonts w:ascii="Times New Roman" w:hAnsi="Times New Roman" w:cs="Times New Roman"/>
          <w:sz w:val="24"/>
        </w:rPr>
        <w:t xml:space="preserve">, like a specific crime report </w:t>
      </w:r>
      <w:r w:rsidR="001D6227" w:rsidRPr="00C973BD">
        <w:rPr>
          <w:rFonts w:ascii="Times New Roman" w:hAnsi="Times New Roman" w:cs="Times New Roman"/>
          <w:sz w:val="24"/>
        </w:rPr>
        <w:t xml:space="preserve">or a report on some political issue.  </w:t>
      </w:r>
      <w:bookmarkStart w:id="0" w:name="_GoBack"/>
      <w:bookmarkEnd w:id="0"/>
    </w:p>
    <w:p w:rsidR="001D6227" w:rsidRPr="00C973BD" w:rsidRDefault="00C973BD" w:rsidP="001D6227">
      <w:pPr>
        <w:rPr>
          <w:rFonts w:ascii="Times New Roman" w:hAnsi="Times New Roman" w:cs="Times New Roman"/>
          <w:sz w:val="24"/>
        </w:rPr>
      </w:pPr>
      <w:r>
        <w:rPr>
          <w:rFonts w:ascii="Times New Roman" w:hAnsi="Times New Roman" w:cs="Times New Roman"/>
          <w:sz w:val="24"/>
        </w:rPr>
        <w:t xml:space="preserve">Segments will typically be </w:t>
      </w:r>
      <w:r w:rsidR="00206E6D">
        <w:rPr>
          <w:rFonts w:ascii="Times New Roman" w:hAnsi="Times New Roman" w:cs="Times New Roman"/>
          <w:sz w:val="24"/>
        </w:rPr>
        <w:t>30 seconds</w:t>
      </w:r>
      <w:r>
        <w:rPr>
          <w:rFonts w:ascii="Times New Roman" w:hAnsi="Times New Roman" w:cs="Times New Roman"/>
          <w:sz w:val="24"/>
        </w:rPr>
        <w:t xml:space="preserve"> to 3 minutes in length.  A segment may include m</w:t>
      </w:r>
      <w:r w:rsidR="00206E6D">
        <w:rPr>
          <w:rFonts w:ascii="Times New Roman" w:hAnsi="Times New Roman" w:cs="Times New Roman"/>
          <w:sz w:val="24"/>
        </w:rPr>
        <w:t>ultiple closely-</w:t>
      </w:r>
      <w:r>
        <w:rPr>
          <w:rFonts w:ascii="Times New Roman" w:hAnsi="Times New Roman" w:cs="Times New Roman"/>
          <w:sz w:val="24"/>
        </w:rPr>
        <w:t xml:space="preserve">related </w:t>
      </w:r>
      <w:r w:rsidR="00206E6D">
        <w:rPr>
          <w:rFonts w:ascii="Times New Roman" w:hAnsi="Times New Roman" w:cs="Times New Roman"/>
          <w:sz w:val="24"/>
        </w:rPr>
        <w:t>short items</w:t>
      </w:r>
      <w:r w:rsidR="001D6227" w:rsidRPr="00C973BD">
        <w:rPr>
          <w:rFonts w:ascii="Times New Roman" w:hAnsi="Times New Roman" w:cs="Times New Roman"/>
          <w:sz w:val="24"/>
        </w:rPr>
        <w:t xml:space="preserve">: for example several road closures, or several days of weather forecasts, or a financial report that covers stocks and exchange rates. </w:t>
      </w:r>
      <w:r w:rsidR="008C499B" w:rsidRPr="00C973BD">
        <w:rPr>
          <w:rFonts w:ascii="Times New Roman" w:hAnsi="Times New Roman" w:cs="Times New Roman"/>
          <w:sz w:val="24"/>
        </w:rPr>
        <w:t>H</w:t>
      </w:r>
      <w:r w:rsidR="001D6227" w:rsidRPr="00C973BD">
        <w:rPr>
          <w:rFonts w:ascii="Times New Roman" w:hAnsi="Times New Roman" w:cs="Times New Roman"/>
          <w:sz w:val="24"/>
        </w:rPr>
        <w:t xml:space="preserve">owever </w:t>
      </w:r>
      <w:r w:rsidRPr="00C973BD">
        <w:rPr>
          <w:rFonts w:ascii="Times New Roman" w:hAnsi="Times New Roman" w:cs="Times New Roman"/>
          <w:sz w:val="24"/>
        </w:rPr>
        <w:t xml:space="preserve">a story should be split into different segments if the parts </w:t>
      </w:r>
      <w:r w:rsidR="008C499B" w:rsidRPr="00C973BD">
        <w:rPr>
          <w:rFonts w:ascii="Times New Roman" w:hAnsi="Times New Roman" w:cs="Times New Roman"/>
          <w:sz w:val="24"/>
        </w:rPr>
        <w:t>involve very</w:t>
      </w:r>
      <w:r w:rsidR="001D6227" w:rsidRPr="00C973BD">
        <w:rPr>
          <w:rFonts w:ascii="Times New Roman" w:hAnsi="Times New Roman" w:cs="Times New Roman"/>
          <w:sz w:val="24"/>
        </w:rPr>
        <w:t xml:space="preserve"> different stance</w:t>
      </w:r>
      <w:r w:rsidR="008C499B" w:rsidRPr="00C973BD">
        <w:rPr>
          <w:rFonts w:ascii="Times New Roman" w:hAnsi="Times New Roman" w:cs="Times New Roman"/>
          <w:sz w:val="24"/>
        </w:rPr>
        <w:t>s;</w:t>
      </w:r>
      <w:r w:rsidR="001D6227" w:rsidRPr="00C973BD">
        <w:rPr>
          <w:rFonts w:ascii="Times New Roman" w:hAnsi="Times New Roman" w:cs="Times New Roman"/>
          <w:sz w:val="24"/>
        </w:rPr>
        <w:t xml:space="preserve"> for example </w:t>
      </w:r>
      <w:r w:rsidR="008C499B" w:rsidRPr="00C973BD">
        <w:rPr>
          <w:rFonts w:ascii="Times New Roman" w:hAnsi="Times New Roman" w:cs="Times New Roman"/>
          <w:sz w:val="24"/>
        </w:rPr>
        <w:t xml:space="preserve">mention of </w:t>
      </w:r>
      <w:r w:rsidR="001D6227" w:rsidRPr="00C973BD">
        <w:rPr>
          <w:rFonts w:ascii="Times New Roman" w:hAnsi="Times New Roman" w:cs="Times New Roman"/>
          <w:sz w:val="24"/>
        </w:rPr>
        <w:t xml:space="preserve">nice weather </w:t>
      </w:r>
      <w:r w:rsidR="008C499B" w:rsidRPr="00C973BD">
        <w:rPr>
          <w:rFonts w:ascii="Times New Roman" w:hAnsi="Times New Roman" w:cs="Times New Roman"/>
          <w:sz w:val="24"/>
        </w:rPr>
        <w:t xml:space="preserve">tomorrow should be a separate segment from a discussion </w:t>
      </w:r>
      <w:r w:rsidR="00206E6D">
        <w:rPr>
          <w:rFonts w:ascii="Times New Roman" w:hAnsi="Times New Roman" w:cs="Times New Roman"/>
          <w:sz w:val="24"/>
        </w:rPr>
        <w:t>for how to prepare</w:t>
      </w:r>
      <w:r w:rsidR="008C499B" w:rsidRPr="00C973BD">
        <w:rPr>
          <w:rFonts w:ascii="Times New Roman" w:hAnsi="Times New Roman" w:cs="Times New Roman"/>
          <w:sz w:val="24"/>
        </w:rPr>
        <w:t xml:space="preserve"> for </w:t>
      </w:r>
      <w:r w:rsidR="001D6227" w:rsidRPr="00C973BD">
        <w:rPr>
          <w:rFonts w:ascii="Times New Roman" w:hAnsi="Times New Roman" w:cs="Times New Roman"/>
          <w:sz w:val="24"/>
        </w:rPr>
        <w:t>a big storm</w:t>
      </w:r>
      <w:r w:rsidR="008C499B" w:rsidRPr="00C973BD">
        <w:rPr>
          <w:rFonts w:ascii="Times New Roman" w:hAnsi="Times New Roman" w:cs="Times New Roman"/>
          <w:sz w:val="24"/>
        </w:rPr>
        <w:t xml:space="preserve"> coming on</w:t>
      </w:r>
      <w:r w:rsidR="001D6227" w:rsidRPr="00C973BD">
        <w:rPr>
          <w:rFonts w:ascii="Times New Roman" w:hAnsi="Times New Roman" w:cs="Times New Roman"/>
          <w:sz w:val="24"/>
        </w:rPr>
        <w:t xml:space="preserve"> the weekend.  </w:t>
      </w:r>
      <w:r>
        <w:rPr>
          <w:rFonts w:ascii="Times New Roman" w:hAnsi="Times New Roman" w:cs="Times New Roman"/>
          <w:sz w:val="24"/>
        </w:rPr>
        <w:t xml:space="preserve">A segment may contain multiple speakers, such as an announcer, a reporter, and some interviewees.  If in doubt, err on the side of smaller segments. </w:t>
      </w:r>
    </w:p>
    <w:p w:rsidR="001D6227" w:rsidRDefault="00206E6D" w:rsidP="001D6227">
      <w:pPr>
        <w:rPr>
          <w:rFonts w:ascii="Times New Roman" w:hAnsi="Times New Roman" w:cs="Times New Roman"/>
          <w:sz w:val="24"/>
        </w:rPr>
      </w:pPr>
      <w:r>
        <w:rPr>
          <w:rFonts w:ascii="Times New Roman" w:hAnsi="Times New Roman" w:cs="Times New Roman"/>
          <w:sz w:val="24"/>
        </w:rPr>
        <w:t>Broadcasts contain things other than news</w:t>
      </w:r>
      <w:r w:rsidR="001D6227" w:rsidRPr="00C973BD">
        <w:rPr>
          <w:rFonts w:ascii="Times New Roman" w:hAnsi="Times New Roman" w:cs="Times New Roman"/>
          <w:sz w:val="24"/>
        </w:rPr>
        <w:t xml:space="preserve">, </w:t>
      </w:r>
      <w:r w:rsidR="00C973BD">
        <w:rPr>
          <w:rFonts w:ascii="Times New Roman" w:hAnsi="Times New Roman" w:cs="Times New Roman"/>
          <w:sz w:val="24"/>
        </w:rPr>
        <w:t>such as</w:t>
      </w:r>
      <w:r w:rsidR="001D6227" w:rsidRPr="00C973BD">
        <w:rPr>
          <w:rFonts w:ascii="Times New Roman" w:hAnsi="Times New Roman" w:cs="Times New Roman"/>
          <w:sz w:val="24"/>
        </w:rPr>
        <w:t xml:space="preserve"> radio stat</w:t>
      </w:r>
      <w:r w:rsidR="00C973BD">
        <w:rPr>
          <w:rFonts w:ascii="Times New Roman" w:hAnsi="Times New Roman" w:cs="Times New Roman"/>
          <w:sz w:val="24"/>
        </w:rPr>
        <w:t>ion call letters, program names</w:t>
      </w:r>
      <w:r w:rsidR="001D6227" w:rsidRPr="00C973BD">
        <w:rPr>
          <w:rFonts w:ascii="Times New Roman" w:hAnsi="Times New Roman" w:cs="Times New Roman"/>
          <w:sz w:val="24"/>
        </w:rPr>
        <w:t xml:space="preserve">, and commercials.  The first time these occur they should be identified as segments and then labeled for </w:t>
      </w:r>
      <w:r w:rsidR="008C499B" w:rsidRPr="00C973BD">
        <w:rPr>
          <w:rFonts w:ascii="Times New Roman" w:hAnsi="Times New Roman" w:cs="Times New Roman"/>
          <w:sz w:val="24"/>
        </w:rPr>
        <w:t>any relevant aspects of stance</w:t>
      </w:r>
      <w:r w:rsidR="001D6227" w:rsidRPr="00C973BD">
        <w:rPr>
          <w:rFonts w:ascii="Times New Roman" w:hAnsi="Times New Roman" w:cs="Times New Roman"/>
          <w:sz w:val="24"/>
        </w:rPr>
        <w:t xml:space="preserve">.  </w:t>
      </w:r>
      <w:r w:rsidR="008C499B" w:rsidRPr="00C973BD">
        <w:rPr>
          <w:rFonts w:ascii="Times New Roman" w:hAnsi="Times New Roman" w:cs="Times New Roman"/>
          <w:sz w:val="24"/>
        </w:rPr>
        <w:t xml:space="preserve">Repeated </w:t>
      </w:r>
      <w:r w:rsidR="00C973BD" w:rsidRPr="00C973BD">
        <w:rPr>
          <w:rFonts w:ascii="Times New Roman" w:hAnsi="Times New Roman" w:cs="Times New Roman"/>
          <w:sz w:val="24"/>
        </w:rPr>
        <w:t xml:space="preserve">occurrences should skipped and not annotated. </w:t>
      </w:r>
      <w:r w:rsidR="00E0270B">
        <w:rPr>
          <w:rFonts w:ascii="Times New Roman" w:hAnsi="Times New Roman" w:cs="Times New Roman"/>
          <w:sz w:val="24"/>
        </w:rPr>
        <w:t xml:space="preserve">Lists of headlines should be ignored; they should not be part of any segment. </w:t>
      </w:r>
    </w:p>
    <w:p w:rsidR="00206E6D" w:rsidRDefault="00206E6D" w:rsidP="001D6227">
      <w:pPr>
        <w:rPr>
          <w:rFonts w:ascii="Times New Roman" w:hAnsi="Times New Roman" w:cs="Times New Roman"/>
          <w:sz w:val="24"/>
        </w:rPr>
      </w:pPr>
      <w:r>
        <w:rPr>
          <w:rFonts w:ascii="Times New Roman" w:hAnsi="Times New Roman" w:cs="Times New Roman"/>
          <w:sz w:val="24"/>
        </w:rPr>
        <w:t xml:space="preserve">For each segment, record in a spreadsheet </w:t>
      </w:r>
    </w:p>
    <w:p w:rsidR="00206E6D" w:rsidRDefault="00206E6D" w:rsidP="00206E6D">
      <w:pPr>
        <w:pStyle w:val="ListParagraph"/>
        <w:numPr>
          <w:ilvl w:val="0"/>
          <w:numId w:val="1"/>
        </w:numPr>
        <w:rPr>
          <w:rFonts w:ascii="Times New Roman" w:hAnsi="Times New Roman" w:cs="Times New Roman"/>
          <w:sz w:val="24"/>
        </w:rPr>
      </w:pPr>
      <w:r w:rsidRPr="00206E6D">
        <w:rPr>
          <w:rFonts w:ascii="Times New Roman" w:hAnsi="Times New Roman" w:cs="Times New Roman"/>
          <w:sz w:val="24"/>
        </w:rPr>
        <w:t>an item number, starting with 1</w:t>
      </w:r>
    </w:p>
    <w:p w:rsidR="00206E6D" w:rsidRDefault="00206E6D" w:rsidP="00206E6D">
      <w:pPr>
        <w:pStyle w:val="ListParagraph"/>
        <w:numPr>
          <w:ilvl w:val="0"/>
          <w:numId w:val="1"/>
        </w:numPr>
        <w:rPr>
          <w:rFonts w:ascii="Times New Roman" w:hAnsi="Times New Roman" w:cs="Times New Roman"/>
          <w:sz w:val="24"/>
        </w:rPr>
      </w:pPr>
      <w:r w:rsidRPr="00206E6D">
        <w:rPr>
          <w:rFonts w:ascii="Times New Roman" w:hAnsi="Times New Roman" w:cs="Times New Roman"/>
          <w:sz w:val="24"/>
        </w:rPr>
        <w:t>audio source</w:t>
      </w:r>
      <w:r>
        <w:rPr>
          <w:rFonts w:ascii="Times New Roman" w:hAnsi="Times New Roman" w:cs="Times New Roman"/>
          <w:sz w:val="24"/>
        </w:rPr>
        <w:t xml:space="preserve"> information </w:t>
      </w:r>
      <w:r w:rsidRPr="00206E6D">
        <w:rPr>
          <w:rFonts w:ascii="Times New Roman" w:hAnsi="Times New Roman" w:cs="Times New Roman"/>
          <w:sz w:val="24"/>
        </w:rPr>
        <w:t xml:space="preserve">(the </w:t>
      </w:r>
      <w:r>
        <w:rPr>
          <w:rFonts w:ascii="Times New Roman" w:hAnsi="Times New Roman" w:cs="Times New Roman"/>
          <w:sz w:val="24"/>
        </w:rPr>
        <w:t>audio file name</w:t>
      </w:r>
      <w:r w:rsidR="00C36E9A">
        <w:rPr>
          <w:rFonts w:ascii="Times New Roman" w:hAnsi="Times New Roman" w:cs="Times New Roman"/>
          <w:sz w:val="24"/>
        </w:rPr>
        <w:t xml:space="preserve">, </w:t>
      </w:r>
      <w:r>
        <w:rPr>
          <w:rFonts w:ascii="Times New Roman" w:hAnsi="Times New Roman" w:cs="Times New Roman"/>
          <w:sz w:val="24"/>
        </w:rPr>
        <w:t>source URL</w:t>
      </w:r>
      <w:r w:rsidR="00C36E9A">
        <w:rPr>
          <w:rFonts w:ascii="Times New Roman" w:hAnsi="Times New Roman" w:cs="Times New Roman"/>
          <w:sz w:val="24"/>
        </w:rPr>
        <w:t>,</w:t>
      </w:r>
      <w:r>
        <w:rPr>
          <w:rFonts w:ascii="Times New Roman" w:hAnsi="Times New Roman" w:cs="Times New Roman"/>
          <w:sz w:val="24"/>
        </w:rPr>
        <w:t xml:space="preserve"> or station name and broadcast</w:t>
      </w:r>
      <w:r w:rsidRPr="00206E6D">
        <w:rPr>
          <w:rFonts w:ascii="Times New Roman" w:hAnsi="Times New Roman" w:cs="Times New Roman"/>
          <w:sz w:val="24"/>
        </w:rPr>
        <w:t xml:space="preserve"> </w:t>
      </w:r>
      <w:r>
        <w:rPr>
          <w:rFonts w:ascii="Times New Roman" w:hAnsi="Times New Roman" w:cs="Times New Roman"/>
          <w:sz w:val="24"/>
        </w:rPr>
        <w:t>date</w:t>
      </w:r>
      <w:r w:rsidR="00C36E9A">
        <w:rPr>
          <w:rFonts w:ascii="Times New Roman" w:hAnsi="Times New Roman" w:cs="Times New Roman"/>
          <w:sz w:val="24"/>
        </w:rPr>
        <w:t>,</w:t>
      </w:r>
      <w:r>
        <w:rPr>
          <w:rFonts w:ascii="Times New Roman" w:hAnsi="Times New Roman" w:cs="Times New Roman"/>
          <w:sz w:val="24"/>
        </w:rPr>
        <w:t xml:space="preserve"> etc.)</w:t>
      </w:r>
    </w:p>
    <w:p w:rsidR="00206E6D" w:rsidRDefault="00206E6D" w:rsidP="001463F8">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speaker information, such as </w:t>
      </w:r>
      <w:r w:rsidRPr="00206E6D">
        <w:rPr>
          <w:rFonts w:ascii="Times New Roman" w:hAnsi="Times New Roman" w:cs="Times New Roman"/>
          <w:sz w:val="24"/>
        </w:rPr>
        <w:t>the name of the main speak</w:t>
      </w:r>
      <w:r>
        <w:rPr>
          <w:rFonts w:ascii="Times New Roman" w:hAnsi="Times New Roman" w:cs="Times New Roman"/>
          <w:sz w:val="24"/>
        </w:rPr>
        <w:t>er (</w:t>
      </w:r>
      <w:r w:rsidRPr="00206E6D">
        <w:rPr>
          <w:rFonts w:ascii="Times New Roman" w:hAnsi="Times New Roman" w:cs="Times New Roman"/>
          <w:sz w:val="24"/>
        </w:rPr>
        <w:t>when available, typically the newsreader or a reporter</w:t>
      </w:r>
      <w:r>
        <w:rPr>
          <w:rFonts w:ascii="Times New Roman" w:hAnsi="Times New Roman" w:cs="Times New Roman"/>
          <w:sz w:val="24"/>
        </w:rPr>
        <w:t>), or “multiple” if there are many</w:t>
      </w:r>
    </w:p>
    <w:p w:rsidR="00206E6D" w:rsidRDefault="00206E6D" w:rsidP="001463F8">
      <w:pPr>
        <w:pStyle w:val="ListParagraph"/>
        <w:numPr>
          <w:ilvl w:val="0"/>
          <w:numId w:val="1"/>
        </w:numPr>
        <w:rPr>
          <w:rFonts w:ascii="Times New Roman" w:hAnsi="Times New Roman" w:cs="Times New Roman"/>
          <w:sz w:val="24"/>
        </w:rPr>
      </w:pPr>
      <w:r>
        <w:rPr>
          <w:rFonts w:ascii="Times New Roman" w:hAnsi="Times New Roman" w:cs="Times New Roman"/>
          <w:sz w:val="24"/>
        </w:rPr>
        <w:t>segment start time</w:t>
      </w:r>
    </w:p>
    <w:p w:rsidR="00206E6D" w:rsidRDefault="00206E6D" w:rsidP="001463F8">
      <w:pPr>
        <w:pStyle w:val="ListParagraph"/>
        <w:numPr>
          <w:ilvl w:val="0"/>
          <w:numId w:val="1"/>
        </w:numPr>
        <w:rPr>
          <w:rFonts w:ascii="Times New Roman" w:hAnsi="Times New Roman" w:cs="Times New Roman"/>
          <w:sz w:val="24"/>
        </w:rPr>
      </w:pPr>
      <w:r>
        <w:rPr>
          <w:rFonts w:ascii="Times New Roman" w:hAnsi="Times New Roman" w:cs="Times New Roman"/>
          <w:sz w:val="24"/>
        </w:rPr>
        <w:t>segment end time</w:t>
      </w:r>
    </w:p>
    <w:p w:rsidR="00206E6D" w:rsidRPr="00206E6D" w:rsidRDefault="00206E6D" w:rsidP="001463F8">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simple short title or description, e.g. “protests” or “weather” </w:t>
      </w:r>
    </w:p>
    <w:p w:rsidR="001D6227" w:rsidRPr="00C973BD" w:rsidRDefault="001D6227" w:rsidP="001D6227">
      <w:pPr>
        <w:rPr>
          <w:rFonts w:ascii="Times New Roman" w:hAnsi="Times New Roman" w:cs="Times New Roman"/>
          <w:sz w:val="24"/>
        </w:rPr>
      </w:pPr>
    </w:p>
    <w:p w:rsidR="001D6227" w:rsidRDefault="001D6227" w:rsidP="00C973BD">
      <w:pPr>
        <w:pStyle w:val="Heading2"/>
      </w:pPr>
      <w:r w:rsidRPr="00C973BD">
        <w:t xml:space="preserve">Annotator Training </w:t>
      </w:r>
    </w:p>
    <w:p w:rsidR="00C973BD" w:rsidRPr="00C973BD" w:rsidRDefault="00C973BD" w:rsidP="00C973BD"/>
    <w:p w:rsidR="001D6227" w:rsidRPr="00C973BD" w:rsidRDefault="001D6227" w:rsidP="001D6227">
      <w:pPr>
        <w:rPr>
          <w:rFonts w:ascii="Times New Roman" w:hAnsi="Times New Roman" w:cs="Times New Roman"/>
          <w:sz w:val="24"/>
        </w:rPr>
      </w:pPr>
      <w:r w:rsidRPr="00C973BD">
        <w:rPr>
          <w:rFonts w:ascii="Times New Roman" w:hAnsi="Times New Roman" w:cs="Times New Roman"/>
          <w:sz w:val="24"/>
        </w:rPr>
        <w:t xml:space="preserve">First have the annotators read </w:t>
      </w:r>
      <w:r w:rsidR="00C973BD" w:rsidRPr="00C973BD">
        <w:rPr>
          <w:rFonts w:ascii="Times New Roman" w:hAnsi="Times New Roman" w:cs="Times New Roman"/>
          <w:sz w:val="24"/>
        </w:rPr>
        <w:t xml:space="preserve">the Stance Annotation Manual and the Lorelei Stance Annotation Items document. </w:t>
      </w:r>
    </w:p>
    <w:p w:rsidR="001D6227" w:rsidRPr="00C973BD" w:rsidRDefault="001D6227" w:rsidP="001D6227">
      <w:pPr>
        <w:rPr>
          <w:rFonts w:ascii="Times New Roman" w:hAnsi="Times New Roman" w:cs="Times New Roman"/>
          <w:sz w:val="24"/>
        </w:rPr>
      </w:pPr>
      <w:r w:rsidRPr="00C973BD">
        <w:rPr>
          <w:rFonts w:ascii="Times New Roman" w:hAnsi="Times New Roman" w:cs="Times New Roman"/>
          <w:sz w:val="24"/>
        </w:rPr>
        <w:t>Then give them the annotation procedure document, and have them annotate the first 4 stories.  Then discuss with them, comparing to the gold standard.  If they're way off, ask what they were thinking, and review the stance aspects document to discuss what they are supposed to mean.</w:t>
      </w:r>
    </w:p>
    <w:p w:rsidR="001D6227" w:rsidRPr="00C973BD" w:rsidRDefault="001D6227" w:rsidP="001D6227">
      <w:pPr>
        <w:rPr>
          <w:rFonts w:ascii="Times New Roman" w:hAnsi="Times New Roman" w:cs="Times New Roman"/>
          <w:sz w:val="24"/>
        </w:rPr>
      </w:pPr>
      <w:r w:rsidRPr="00C973BD">
        <w:rPr>
          <w:rFonts w:ascii="Times New Roman" w:hAnsi="Times New Roman" w:cs="Times New Roman"/>
          <w:sz w:val="24"/>
        </w:rPr>
        <w:lastRenderedPageBreak/>
        <w:t xml:space="preserve">Then have them label 4 more stories, and repeat.  Finally have them label the rest in the training data, and as long as their agreement is 80% or better, then that's fine.  </w:t>
      </w:r>
    </w:p>
    <w:p w:rsidR="001D6227" w:rsidRPr="001D6227" w:rsidRDefault="001D6227" w:rsidP="001D6227">
      <w:pPr>
        <w:rPr>
          <w:rFonts w:ascii="Times New Roman" w:hAnsi="Times New Roman" w:cs="Times New Roman"/>
        </w:rPr>
      </w:pPr>
    </w:p>
    <w:p w:rsidR="00C527FC" w:rsidRPr="001D6227" w:rsidRDefault="00C527FC">
      <w:pPr>
        <w:rPr>
          <w:rFonts w:ascii="Times New Roman" w:hAnsi="Times New Roman" w:cs="Times New Roman"/>
        </w:rPr>
      </w:pPr>
    </w:p>
    <w:sectPr w:rsidR="00C527FC" w:rsidRPr="001D6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637870"/>
    <w:multiLevelType w:val="hybridMultilevel"/>
    <w:tmpl w:val="4884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27"/>
    <w:rsid w:val="00091DBE"/>
    <w:rsid w:val="001D6227"/>
    <w:rsid w:val="00206E6D"/>
    <w:rsid w:val="0050612C"/>
    <w:rsid w:val="008C499B"/>
    <w:rsid w:val="00C36E9A"/>
    <w:rsid w:val="00C45F09"/>
    <w:rsid w:val="00C527FC"/>
    <w:rsid w:val="00C973BD"/>
    <w:rsid w:val="00E02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BD95B-EC9E-46A6-9660-93BA5230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73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973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99B"/>
    <w:rPr>
      <w:rFonts w:ascii="Segoe UI" w:hAnsi="Segoe UI" w:cs="Segoe UI"/>
      <w:sz w:val="18"/>
      <w:szCs w:val="18"/>
    </w:rPr>
  </w:style>
  <w:style w:type="character" w:customStyle="1" w:styleId="Heading1Char">
    <w:name w:val="Heading 1 Char"/>
    <w:basedOn w:val="DefaultParagraphFont"/>
    <w:link w:val="Heading1"/>
    <w:uiPriority w:val="9"/>
    <w:rsid w:val="00C973B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973B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06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1152</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Ward</dc:creator>
  <cp:keywords/>
  <dc:description/>
  <cp:lastModifiedBy>Nigel Ward</cp:lastModifiedBy>
  <cp:revision>7</cp:revision>
  <cp:lastPrinted>2016-03-02T00:52:00Z</cp:lastPrinted>
  <dcterms:created xsi:type="dcterms:W3CDTF">2016-02-10T05:16:00Z</dcterms:created>
  <dcterms:modified xsi:type="dcterms:W3CDTF">2016-04-05T06:46:00Z</dcterms:modified>
</cp:coreProperties>
</file>